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050A" w:rsidRPr="006F653B" w:rsidRDefault="0031050A" w:rsidP="0031050A">
      <w:pPr>
        <w:spacing w:after="0"/>
        <w:jc w:val="both"/>
        <w:rPr>
          <w:color w:val="BF8F00" w:themeColor="accent4" w:themeShade="BF"/>
          <w:sz w:val="40"/>
          <w:szCs w:val="96"/>
        </w:rPr>
      </w:pPr>
      <w:r w:rsidRPr="006F653B">
        <w:rPr>
          <w:color w:val="BF8F00" w:themeColor="accent4" w:themeShade="BF"/>
          <w:sz w:val="40"/>
          <w:szCs w:val="96"/>
        </w:rPr>
        <w:t>Pozdravljeni učenci!</w:t>
      </w:r>
    </w:p>
    <w:p w:rsidR="0031050A" w:rsidRPr="006F653B" w:rsidRDefault="0031050A" w:rsidP="0031050A">
      <w:pPr>
        <w:spacing w:after="0"/>
        <w:jc w:val="both"/>
        <w:rPr>
          <w:color w:val="BF8F00" w:themeColor="accent4" w:themeShade="BF"/>
          <w:sz w:val="16"/>
          <w:szCs w:val="96"/>
        </w:rPr>
      </w:pPr>
    </w:p>
    <w:p w:rsidR="0031050A" w:rsidRPr="006F653B" w:rsidRDefault="0031050A" w:rsidP="0031050A">
      <w:pPr>
        <w:spacing w:after="0"/>
        <w:jc w:val="both"/>
        <w:rPr>
          <w:color w:val="BF8F00" w:themeColor="accent4" w:themeShade="BF"/>
          <w:sz w:val="20"/>
          <w:szCs w:val="96"/>
        </w:rPr>
      </w:pPr>
    </w:p>
    <w:p w:rsidR="00516C17" w:rsidRPr="006F653B" w:rsidRDefault="00FD0BBC" w:rsidP="00A003DE">
      <w:pPr>
        <w:jc w:val="both"/>
        <w:rPr>
          <w:color w:val="BF8F00" w:themeColor="accent4" w:themeShade="BF"/>
          <w:sz w:val="36"/>
          <w:szCs w:val="96"/>
        </w:rPr>
      </w:pPr>
      <w:r w:rsidRPr="006F653B">
        <w:rPr>
          <w:color w:val="BF8F00" w:themeColor="accent4" w:themeShade="BF"/>
          <w:sz w:val="36"/>
          <w:szCs w:val="96"/>
        </w:rPr>
        <w:t>S</w:t>
      </w:r>
      <w:r w:rsidR="00516C17" w:rsidRPr="006F653B">
        <w:rPr>
          <w:color w:val="BF8F00" w:themeColor="accent4" w:themeShade="BF"/>
          <w:sz w:val="36"/>
          <w:szCs w:val="96"/>
        </w:rPr>
        <w:t xml:space="preserve">pomladi se vreme zelo spreminja. Lahko je že zelo toplo, celo tako toplo, da oblečemo majice s kratkimi rokavi, ali pa </w:t>
      </w:r>
      <w:r w:rsidRPr="006F653B">
        <w:rPr>
          <w:color w:val="BF8F00" w:themeColor="accent4" w:themeShade="BF"/>
          <w:sz w:val="36"/>
          <w:szCs w:val="96"/>
        </w:rPr>
        <w:t>dežuje in dežuje brez prestanka. Posebej a</w:t>
      </w:r>
      <w:r w:rsidR="00516C17" w:rsidRPr="006F653B">
        <w:rPr>
          <w:color w:val="BF8F00" w:themeColor="accent4" w:themeShade="BF"/>
          <w:sz w:val="36"/>
          <w:szCs w:val="96"/>
        </w:rPr>
        <w:t xml:space="preserve">prila je vreme </w:t>
      </w:r>
      <w:r w:rsidRPr="006F653B">
        <w:rPr>
          <w:color w:val="BF8F00" w:themeColor="accent4" w:themeShade="BF"/>
          <w:sz w:val="36"/>
          <w:szCs w:val="96"/>
        </w:rPr>
        <w:t xml:space="preserve">muhasto, </w:t>
      </w:r>
      <w:r w:rsidR="00516C17" w:rsidRPr="006F653B">
        <w:rPr>
          <w:color w:val="BF8F00" w:themeColor="accent4" w:themeShade="BF"/>
          <w:sz w:val="36"/>
          <w:szCs w:val="96"/>
        </w:rPr>
        <w:t xml:space="preserve">nagajivo in se hitro spreminja. </w:t>
      </w:r>
      <w:r w:rsidR="00516C17" w:rsidRPr="006F653B">
        <w:rPr>
          <w:color w:val="BF8F00" w:themeColor="accent4" w:themeShade="BF"/>
          <w:sz w:val="36"/>
          <w:szCs w:val="96"/>
        </w:rPr>
        <w:sym w:font="Wingdings" w:char="F04A"/>
      </w:r>
    </w:p>
    <w:p w:rsidR="00516C17" w:rsidRPr="006F653B" w:rsidRDefault="00516C17" w:rsidP="00A003DE">
      <w:pPr>
        <w:jc w:val="both"/>
        <w:rPr>
          <w:color w:val="BF8F00" w:themeColor="accent4" w:themeShade="BF"/>
          <w:sz w:val="36"/>
          <w:szCs w:val="96"/>
        </w:rPr>
      </w:pPr>
      <w:r w:rsidRPr="006F653B">
        <w:rPr>
          <w:color w:val="BF8F00" w:themeColor="accent4" w:themeShade="BF"/>
          <w:sz w:val="36"/>
          <w:szCs w:val="96"/>
        </w:rPr>
        <w:t xml:space="preserve">Na dež vas bo spomnil izdelek v tem tednu. Gre namreč za dežno palico, ki oponaša zvok padanja dežja. Instrument so poznali v Afriki, Južni Ameriki ter še kje. </w:t>
      </w:r>
      <w:r w:rsidR="00FD0BBC" w:rsidRPr="006F653B">
        <w:rPr>
          <w:color w:val="BF8F00" w:themeColor="accent4" w:themeShade="BF"/>
          <w:sz w:val="36"/>
          <w:szCs w:val="96"/>
        </w:rPr>
        <w:t xml:space="preserve">Uporabljali so ga, da so </w:t>
      </w:r>
      <w:r w:rsidRPr="006F653B">
        <w:rPr>
          <w:color w:val="BF8F00" w:themeColor="accent4" w:themeShade="BF"/>
          <w:sz w:val="36"/>
          <w:szCs w:val="96"/>
        </w:rPr>
        <w:t>se povezali z dežnimi bogovi in klicali dež v sušnih obdobjih.</w:t>
      </w:r>
      <w:r w:rsidR="00FD0BBC" w:rsidRPr="006F653B">
        <w:rPr>
          <w:color w:val="BF8F00" w:themeColor="accent4" w:themeShade="BF"/>
          <w:sz w:val="36"/>
          <w:szCs w:val="96"/>
        </w:rPr>
        <w:t xml:space="preserve"> No, mogoče ga boste tudi vi priklicali. </w:t>
      </w:r>
      <w:r w:rsidR="00FD0BBC" w:rsidRPr="006F653B">
        <w:rPr>
          <w:color w:val="BF8F00" w:themeColor="accent4" w:themeShade="BF"/>
          <w:sz w:val="36"/>
          <w:szCs w:val="96"/>
        </w:rPr>
        <w:sym w:font="Wingdings" w:char="F04A"/>
      </w:r>
    </w:p>
    <w:p w:rsidR="00516C17" w:rsidRPr="006F653B" w:rsidRDefault="00516C17" w:rsidP="0031050A">
      <w:pPr>
        <w:rPr>
          <w:color w:val="BF8F00" w:themeColor="accent4" w:themeShade="BF"/>
          <w:sz w:val="36"/>
          <w:szCs w:val="96"/>
        </w:rPr>
      </w:pPr>
    </w:p>
    <w:p w:rsidR="00516C17" w:rsidRPr="006F653B" w:rsidRDefault="00516C17" w:rsidP="0031050A">
      <w:pPr>
        <w:rPr>
          <w:color w:val="BF8F00" w:themeColor="accent4" w:themeShade="BF"/>
          <w:sz w:val="36"/>
          <w:szCs w:val="96"/>
        </w:rPr>
      </w:pPr>
      <w:r w:rsidRPr="006F653B">
        <w:rPr>
          <w:color w:val="BF8F00" w:themeColor="accent4" w:themeShade="BF"/>
          <w:sz w:val="36"/>
          <w:szCs w:val="96"/>
        </w:rPr>
        <w:t>Prijetno ustvarjanje vam želimo ter ostanite zdravi!</w:t>
      </w:r>
    </w:p>
    <w:p w:rsidR="0031050A" w:rsidRPr="006F653B" w:rsidRDefault="0031050A" w:rsidP="0031050A">
      <w:pPr>
        <w:rPr>
          <w:color w:val="BF8F00" w:themeColor="accent4" w:themeShade="BF"/>
          <w:sz w:val="36"/>
          <w:szCs w:val="96"/>
        </w:rPr>
      </w:pPr>
      <w:r w:rsidRPr="006F653B">
        <w:rPr>
          <w:color w:val="BF8F00" w:themeColor="accent4" w:themeShade="BF"/>
          <w:sz w:val="36"/>
          <w:szCs w:val="96"/>
        </w:rPr>
        <w:br w:type="page"/>
      </w:r>
    </w:p>
    <w:p w:rsidR="00FA349C" w:rsidRPr="00C862AC" w:rsidRDefault="00FD0BBC" w:rsidP="00C862AC">
      <w:pPr>
        <w:jc w:val="center"/>
        <w:rPr>
          <w:b/>
          <w:color w:val="00B0F0"/>
          <w:sz w:val="44"/>
          <w:szCs w:val="44"/>
        </w:rPr>
      </w:pPr>
      <w:r w:rsidRPr="00C862AC">
        <w:rPr>
          <w:b/>
          <w:color w:val="00B0F0"/>
          <w:sz w:val="44"/>
          <w:szCs w:val="44"/>
        </w:rPr>
        <w:lastRenderedPageBreak/>
        <w:t>DEŽNA PALICA</w:t>
      </w:r>
    </w:p>
    <w:p w:rsidR="00FA349C" w:rsidRPr="00FA349C" w:rsidRDefault="00C862AC" w:rsidP="00C862AC">
      <w:pPr>
        <w:jc w:val="center"/>
        <w:rPr>
          <w:sz w:val="36"/>
          <w:szCs w:val="96"/>
        </w:rPr>
      </w:pPr>
      <w:r>
        <w:rPr>
          <w:noProof/>
          <w:lang w:val="en-US"/>
        </w:rPr>
        <w:drawing>
          <wp:inline distT="0" distB="0" distL="0" distR="0" wp14:anchorId="32B68694" wp14:editId="1F55AE1D">
            <wp:extent cx="3933825" cy="2845168"/>
            <wp:effectExtent l="228600" t="228600" r="219075" b="2222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3731" cy="285233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A349C" w:rsidRPr="00FA349C" w:rsidRDefault="00C862AC" w:rsidP="00FA349C">
      <w:pPr>
        <w:rPr>
          <w:sz w:val="36"/>
          <w:szCs w:val="96"/>
          <w:u w:val="single"/>
        </w:rPr>
      </w:pPr>
      <w:r>
        <w:rPr>
          <w:sz w:val="36"/>
          <w:szCs w:val="96"/>
          <w:u w:val="single"/>
        </w:rPr>
        <w:t>Pripomočki</w:t>
      </w:r>
      <w:r w:rsidR="00FA349C" w:rsidRPr="00FA349C">
        <w:rPr>
          <w:sz w:val="36"/>
          <w:szCs w:val="96"/>
          <w:u w:val="single"/>
        </w:rPr>
        <w:t>:</w:t>
      </w:r>
    </w:p>
    <w:p w:rsidR="00FD0BBC" w:rsidRDefault="00FD0BBC" w:rsidP="00FD0BBC">
      <w:pPr>
        <w:pStyle w:val="Odstavekseznama"/>
        <w:numPr>
          <w:ilvl w:val="0"/>
          <w:numId w:val="11"/>
        </w:numPr>
        <w:rPr>
          <w:sz w:val="36"/>
          <w:szCs w:val="96"/>
        </w:rPr>
      </w:pPr>
      <w:r>
        <w:rPr>
          <w:sz w:val="36"/>
          <w:szCs w:val="96"/>
        </w:rPr>
        <w:t>Trši kartonasti tulec (npr. od aluminijaste folije)</w:t>
      </w:r>
    </w:p>
    <w:p w:rsidR="00FA349C" w:rsidRDefault="00FD0BBC" w:rsidP="00FD0BBC">
      <w:pPr>
        <w:pStyle w:val="Odstavekseznama"/>
        <w:numPr>
          <w:ilvl w:val="0"/>
          <w:numId w:val="11"/>
        </w:numPr>
        <w:rPr>
          <w:sz w:val="36"/>
          <w:szCs w:val="96"/>
        </w:rPr>
      </w:pPr>
      <w:r>
        <w:rPr>
          <w:sz w:val="36"/>
          <w:szCs w:val="96"/>
        </w:rPr>
        <w:t>Aluminijasta folija</w:t>
      </w:r>
    </w:p>
    <w:p w:rsidR="00FD0BBC" w:rsidRDefault="00FD0BBC" w:rsidP="00FD0BBC">
      <w:pPr>
        <w:pStyle w:val="Odstavekseznama"/>
        <w:numPr>
          <w:ilvl w:val="0"/>
          <w:numId w:val="11"/>
        </w:numPr>
        <w:rPr>
          <w:sz w:val="36"/>
          <w:szCs w:val="96"/>
        </w:rPr>
      </w:pPr>
      <w:r>
        <w:rPr>
          <w:sz w:val="36"/>
          <w:szCs w:val="96"/>
        </w:rPr>
        <w:t xml:space="preserve">Kuhalnica </w:t>
      </w:r>
    </w:p>
    <w:p w:rsidR="00FD0BBC" w:rsidRDefault="00FD0BBC" w:rsidP="00FD0BBC">
      <w:pPr>
        <w:pStyle w:val="Odstavekseznama"/>
        <w:numPr>
          <w:ilvl w:val="0"/>
          <w:numId w:val="11"/>
        </w:numPr>
        <w:rPr>
          <w:sz w:val="36"/>
          <w:szCs w:val="96"/>
        </w:rPr>
      </w:pPr>
      <w:r>
        <w:rPr>
          <w:sz w:val="36"/>
          <w:szCs w:val="96"/>
        </w:rPr>
        <w:t>Lepilni trak</w:t>
      </w:r>
    </w:p>
    <w:p w:rsidR="00FD0BBC" w:rsidRDefault="00FD0BBC" w:rsidP="00FD0BBC">
      <w:pPr>
        <w:pStyle w:val="Odstavekseznama"/>
        <w:numPr>
          <w:ilvl w:val="0"/>
          <w:numId w:val="11"/>
        </w:numPr>
        <w:rPr>
          <w:sz w:val="36"/>
          <w:szCs w:val="96"/>
        </w:rPr>
      </w:pPr>
      <w:r>
        <w:rPr>
          <w:sz w:val="36"/>
          <w:szCs w:val="96"/>
        </w:rPr>
        <w:t xml:space="preserve">Manjši </w:t>
      </w:r>
      <w:r w:rsidR="00C862AC">
        <w:rPr>
          <w:sz w:val="36"/>
          <w:szCs w:val="96"/>
        </w:rPr>
        <w:t>kozarček riža in manjših testenin</w:t>
      </w:r>
    </w:p>
    <w:p w:rsidR="00FD0BBC" w:rsidRPr="00FD0BBC" w:rsidRDefault="006F653B" w:rsidP="00FD0BBC">
      <w:pPr>
        <w:pStyle w:val="Odstavekseznama"/>
        <w:numPr>
          <w:ilvl w:val="0"/>
          <w:numId w:val="11"/>
        </w:numPr>
        <w:rPr>
          <w:sz w:val="36"/>
          <w:szCs w:val="96"/>
        </w:rPr>
      </w:pPr>
      <w:r>
        <w:rPr>
          <w:sz w:val="36"/>
          <w:szCs w:val="96"/>
        </w:rPr>
        <w:t>Barvni trakovi ali flomastri</w:t>
      </w:r>
      <w:r w:rsidR="00C862AC">
        <w:rPr>
          <w:sz w:val="36"/>
          <w:szCs w:val="96"/>
        </w:rPr>
        <w:t xml:space="preserve"> za okrasitev</w:t>
      </w:r>
    </w:p>
    <w:p w:rsidR="00FA349C" w:rsidRPr="00FA349C" w:rsidRDefault="00FA349C" w:rsidP="00FA349C">
      <w:pPr>
        <w:rPr>
          <w:sz w:val="36"/>
          <w:szCs w:val="96"/>
          <w:u w:val="single"/>
        </w:rPr>
      </w:pPr>
      <w:r w:rsidRPr="00FA349C">
        <w:rPr>
          <w:sz w:val="36"/>
          <w:szCs w:val="96"/>
          <w:u w:val="single"/>
        </w:rPr>
        <w:t>Navodila:</w:t>
      </w:r>
    </w:p>
    <w:p w:rsidR="00FA349C" w:rsidRDefault="00FD0BBC" w:rsidP="006F653B">
      <w:pPr>
        <w:pStyle w:val="Odstavekseznama"/>
        <w:numPr>
          <w:ilvl w:val="0"/>
          <w:numId w:val="4"/>
        </w:numPr>
        <w:jc w:val="center"/>
        <w:rPr>
          <w:sz w:val="36"/>
          <w:szCs w:val="96"/>
        </w:rPr>
      </w:pPr>
      <w:r>
        <w:rPr>
          <w:sz w:val="36"/>
          <w:szCs w:val="96"/>
        </w:rPr>
        <w:t xml:space="preserve">En konec kartonastega tulca zalepi z lepilnim trakom. </w:t>
      </w:r>
      <w:r w:rsidR="006F653B">
        <w:rPr>
          <w:noProof/>
          <w:lang w:val="en-US"/>
        </w:rPr>
        <w:drawing>
          <wp:inline distT="0" distB="0" distL="0" distR="0" wp14:anchorId="15E3B4A0" wp14:editId="5B951725">
            <wp:extent cx="3819525" cy="2657356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5595" cy="26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BC" w:rsidRDefault="00FD0BBC" w:rsidP="00DA1C74">
      <w:pPr>
        <w:pStyle w:val="Odstavekseznama"/>
        <w:numPr>
          <w:ilvl w:val="0"/>
          <w:numId w:val="4"/>
        </w:numPr>
        <w:rPr>
          <w:sz w:val="36"/>
          <w:szCs w:val="96"/>
        </w:rPr>
      </w:pPr>
      <w:r w:rsidRPr="00FD0BBC">
        <w:rPr>
          <w:sz w:val="36"/>
          <w:szCs w:val="96"/>
        </w:rPr>
        <w:lastRenderedPageBreak/>
        <w:t xml:space="preserve">2 kosa aluminijaste folije zloži kot harmoniko v obliki traku in jo oviješ okrog ročaja </w:t>
      </w:r>
      <w:r>
        <w:rPr>
          <w:sz w:val="36"/>
          <w:szCs w:val="96"/>
        </w:rPr>
        <w:t>kuhalnice, da ustvariš spiralo.</w:t>
      </w:r>
    </w:p>
    <w:p w:rsidR="006F653B" w:rsidRDefault="006F653B" w:rsidP="006F653B">
      <w:pPr>
        <w:pStyle w:val="Odstavekseznama"/>
        <w:jc w:val="center"/>
        <w:rPr>
          <w:sz w:val="36"/>
          <w:szCs w:val="96"/>
        </w:rPr>
      </w:pPr>
      <w:r>
        <w:rPr>
          <w:noProof/>
          <w:lang w:val="en-US"/>
        </w:rPr>
        <w:drawing>
          <wp:inline distT="0" distB="0" distL="0" distR="0" wp14:anchorId="43D4129D" wp14:editId="39DAF032">
            <wp:extent cx="3751118" cy="2638425"/>
            <wp:effectExtent l="0" t="0" r="190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0094" cy="264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53B" w:rsidRDefault="006F653B" w:rsidP="006F653B">
      <w:pPr>
        <w:pStyle w:val="Odstavekseznama"/>
        <w:jc w:val="center"/>
        <w:rPr>
          <w:sz w:val="36"/>
          <w:szCs w:val="96"/>
        </w:rPr>
      </w:pPr>
    </w:p>
    <w:p w:rsidR="00A003DE" w:rsidRDefault="00A003DE" w:rsidP="006F653B">
      <w:pPr>
        <w:pStyle w:val="Odstavekseznama"/>
        <w:jc w:val="center"/>
        <w:rPr>
          <w:sz w:val="36"/>
          <w:szCs w:val="96"/>
        </w:rPr>
      </w:pPr>
    </w:p>
    <w:p w:rsidR="00A003DE" w:rsidRDefault="00A003DE" w:rsidP="006F653B">
      <w:pPr>
        <w:pStyle w:val="Odstavekseznama"/>
        <w:jc w:val="center"/>
        <w:rPr>
          <w:sz w:val="36"/>
          <w:szCs w:val="96"/>
        </w:rPr>
      </w:pPr>
    </w:p>
    <w:p w:rsidR="006F653B" w:rsidRDefault="006F653B" w:rsidP="006F653B">
      <w:pPr>
        <w:pStyle w:val="Odstavekseznama"/>
        <w:numPr>
          <w:ilvl w:val="0"/>
          <w:numId w:val="4"/>
        </w:numPr>
        <w:rPr>
          <w:sz w:val="36"/>
          <w:szCs w:val="96"/>
        </w:rPr>
      </w:pPr>
      <w:r w:rsidRPr="006F653B">
        <w:rPr>
          <w:sz w:val="36"/>
          <w:szCs w:val="96"/>
        </w:rPr>
        <w:t xml:space="preserve">Obe foliji pritrdiš skupaj in jih vstaviš v </w:t>
      </w:r>
      <w:r>
        <w:rPr>
          <w:sz w:val="36"/>
          <w:szCs w:val="96"/>
        </w:rPr>
        <w:t>kartonast tulec.</w:t>
      </w:r>
    </w:p>
    <w:p w:rsidR="006F653B" w:rsidRDefault="006F653B" w:rsidP="006F653B">
      <w:pPr>
        <w:pStyle w:val="Odstavekseznama"/>
        <w:jc w:val="center"/>
        <w:rPr>
          <w:sz w:val="36"/>
          <w:szCs w:val="96"/>
        </w:rPr>
      </w:pPr>
      <w:r>
        <w:rPr>
          <w:noProof/>
          <w:lang w:val="en-US"/>
        </w:rPr>
        <w:drawing>
          <wp:inline distT="0" distB="0" distL="0" distR="0" wp14:anchorId="48B42735" wp14:editId="4673EFB2">
            <wp:extent cx="3752850" cy="25964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5115" cy="259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53B" w:rsidRDefault="006F653B" w:rsidP="006F653B">
      <w:pPr>
        <w:pStyle w:val="Odstavekseznama"/>
        <w:rPr>
          <w:sz w:val="36"/>
          <w:szCs w:val="96"/>
        </w:rPr>
      </w:pPr>
    </w:p>
    <w:p w:rsidR="00A003DE" w:rsidRDefault="00A003DE" w:rsidP="006F653B">
      <w:pPr>
        <w:pStyle w:val="Odstavekseznama"/>
        <w:rPr>
          <w:sz w:val="36"/>
          <w:szCs w:val="96"/>
        </w:rPr>
      </w:pPr>
    </w:p>
    <w:p w:rsidR="00A003DE" w:rsidRDefault="00A003DE" w:rsidP="006F653B">
      <w:pPr>
        <w:pStyle w:val="Odstavekseznama"/>
        <w:rPr>
          <w:sz w:val="36"/>
          <w:szCs w:val="96"/>
        </w:rPr>
      </w:pPr>
    </w:p>
    <w:p w:rsidR="00A003DE" w:rsidRDefault="00A003DE" w:rsidP="006F653B">
      <w:pPr>
        <w:pStyle w:val="Odstavekseznama"/>
        <w:rPr>
          <w:sz w:val="36"/>
          <w:szCs w:val="96"/>
        </w:rPr>
      </w:pPr>
    </w:p>
    <w:p w:rsidR="00A003DE" w:rsidRDefault="00A003DE" w:rsidP="006F653B">
      <w:pPr>
        <w:pStyle w:val="Odstavekseznama"/>
        <w:rPr>
          <w:sz w:val="36"/>
          <w:szCs w:val="96"/>
        </w:rPr>
      </w:pPr>
    </w:p>
    <w:p w:rsidR="00A003DE" w:rsidRDefault="00A003DE" w:rsidP="006F653B">
      <w:pPr>
        <w:pStyle w:val="Odstavekseznama"/>
        <w:rPr>
          <w:sz w:val="36"/>
          <w:szCs w:val="96"/>
        </w:rPr>
      </w:pPr>
    </w:p>
    <w:p w:rsidR="00A003DE" w:rsidRPr="006F653B" w:rsidRDefault="00A003DE" w:rsidP="006F653B">
      <w:pPr>
        <w:pStyle w:val="Odstavekseznama"/>
        <w:rPr>
          <w:sz w:val="36"/>
          <w:szCs w:val="96"/>
        </w:rPr>
      </w:pPr>
    </w:p>
    <w:p w:rsidR="006F653B" w:rsidRDefault="006F653B" w:rsidP="00DA1C74">
      <w:pPr>
        <w:pStyle w:val="Odstavekseznama"/>
        <w:numPr>
          <w:ilvl w:val="0"/>
          <w:numId w:val="4"/>
        </w:numPr>
        <w:rPr>
          <w:sz w:val="36"/>
          <w:szCs w:val="96"/>
        </w:rPr>
      </w:pPr>
      <w:r>
        <w:rPr>
          <w:sz w:val="36"/>
          <w:szCs w:val="96"/>
        </w:rPr>
        <w:lastRenderedPageBreak/>
        <w:t>Dodaš riž in</w:t>
      </w:r>
      <w:bookmarkStart w:id="0" w:name="_GoBack"/>
      <w:bookmarkEnd w:id="0"/>
      <w:r>
        <w:rPr>
          <w:sz w:val="36"/>
          <w:szCs w:val="96"/>
        </w:rPr>
        <w:t xml:space="preserve"> manjše testenine. </w:t>
      </w:r>
      <w:r w:rsidR="00C862AC">
        <w:rPr>
          <w:sz w:val="36"/>
          <w:szCs w:val="96"/>
        </w:rPr>
        <w:t xml:space="preserve">Pri količini upoštevaš velikost palice. </w:t>
      </w:r>
      <w:r>
        <w:rPr>
          <w:sz w:val="36"/>
          <w:szCs w:val="96"/>
        </w:rPr>
        <w:t>Nato konec zalepiš z lepilnim trakom.</w:t>
      </w:r>
    </w:p>
    <w:p w:rsidR="006F653B" w:rsidRDefault="006F653B" w:rsidP="006F653B">
      <w:pPr>
        <w:pStyle w:val="Odstavekseznama"/>
        <w:jc w:val="center"/>
        <w:rPr>
          <w:sz w:val="36"/>
          <w:szCs w:val="96"/>
        </w:rPr>
      </w:pPr>
      <w:r>
        <w:rPr>
          <w:noProof/>
          <w:lang w:val="en-US"/>
        </w:rPr>
        <w:drawing>
          <wp:inline distT="0" distB="0" distL="0" distR="0" wp14:anchorId="55713559" wp14:editId="7524D79D">
            <wp:extent cx="3773316" cy="26003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3205" cy="260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53B" w:rsidRDefault="006F653B" w:rsidP="006F653B">
      <w:pPr>
        <w:pStyle w:val="Odstavekseznama"/>
        <w:jc w:val="center"/>
        <w:rPr>
          <w:sz w:val="36"/>
          <w:szCs w:val="96"/>
        </w:rPr>
      </w:pPr>
      <w:r>
        <w:rPr>
          <w:noProof/>
          <w:lang w:val="en-US"/>
        </w:rPr>
        <w:drawing>
          <wp:inline distT="0" distB="0" distL="0" distR="0" wp14:anchorId="5598C382" wp14:editId="2464C604">
            <wp:extent cx="3819525" cy="265735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5595" cy="26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AC" w:rsidRDefault="00C862AC" w:rsidP="006F653B">
      <w:pPr>
        <w:pStyle w:val="Odstavekseznama"/>
        <w:jc w:val="center"/>
        <w:rPr>
          <w:sz w:val="36"/>
          <w:szCs w:val="96"/>
        </w:rPr>
      </w:pPr>
    </w:p>
    <w:p w:rsidR="006F653B" w:rsidRDefault="006F653B" w:rsidP="00DA1C74">
      <w:pPr>
        <w:pStyle w:val="Odstavekseznama"/>
        <w:numPr>
          <w:ilvl w:val="0"/>
          <w:numId w:val="4"/>
        </w:numPr>
        <w:rPr>
          <w:sz w:val="36"/>
          <w:szCs w:val="96"/>
        </w:rPr>
      </w:pPr>
      <w:r>
        <w:rPr>
          <w:sz w:val="36"/>
          <w:szCs w:val="96"/>
        </w:rPr>
        <w:t xml:space="preserve">Dežno palico okrasiš z barvnimi trakovi ali jo porišeš s flomastri. </w:t>
      </w:r>
    </w:p>
    <w:p w:rsidR="00C862AC" w:rsidRDefault="006F653B" w:rsidP="006F653B">
      <w:pPr>
        <w:pStyle w:val="Odstavekseznama"/>
        <w:jc w:val="center"/>
        <w:rPr>
          <w:sz w:val="36"/>
          <w:szCs w:val="96"/>
        </w:rPr>
      </w:pPr>
      <w:r>
        <w:rPr>
          <w:noProof/>
          <w:lang w:val="en-US"/>
        </w:rPr>
        <w:drawing>
          <wp:inline distT="0" distB="0" distL="0" distR="0" wp14:anchorId="4D0CF947" wp14:editId="05C3EB71">
            <wp:extent cx="3886200" cy="2721235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1763" cy="27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AC" w:rsidRDefault="00C862AC" w:rsidP="006F653B">
      <w:pPr>
        <w:pStyle w:val="Odstavekseznama"/>
        <w:jc w:val="center"/>
        <w:rPr>
          <w:sz w:val="36"/>
          <w:szCs w:val="96"/>
        </w:rPr>
      </w:pPr>
    </w:p>
    <w:p w:rsidR="006F653B" w:rsidRPr="00FD0BBC" w:rsidRDefault="006F653B" w:rsidP="006F653B">
      <w:pPr>
        <w:pStyle w:val="Odstavekseznama"/>
        <w:jc w:val="center"/>
        <w:rPr>
          <w:sz w:val="36"/>
          <w:szCs w:val="96"/>
        </w:rPr>
      </w:pPr>
      <w:r>
        <w:rPr>
          <w:noProof/>
          <w:lang w:val="en-US"/>
        </w:rPr>
        <w:drawing>
          <wp:inline distT="0" distB="0" distL="0" distR="0" wp14:anchorId="482C0EF0" wp14:editId="5D45F290">
            <wp:extent cx="3933825" cy="2845168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3731" cy="285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43" w:rsidRPr="00D54C43" w:rsidRDefault="00D54C43" w:rsidP="006F653B">
      <w:r w:rsidRPr="00D54C43">
        <w:t xml:space="preserve">Vir: </w:t>
      </w:r>
      <w:hyperlink r:id="rId14" w:history="1">
        <w:r w:rsidRPr="00D54C43">
          <w:rPr>
            <w:rStyle w:val="Hiperpovezava"/>
          </w:rPr>
          <w:t>https://www.pinterest.com/pin/146507794116266135/</w:t>
        </w:r>
      </w:hyperlink>
    </w:p>
    <w:sectPr w:rsidR="00C73C43" w:rsidRPr="00D54C43" w:rsidSect="006F653B">
      <w:footerReference w:type="default" r:id="rId15"/>
      <w:pgSz w:w="11900" w:h="16838"/>
      <w:pgMar w:top="1114" w:right="1086" w:bottom="431" w:left="1260" w:header="0" w:footer="0" w:gutter="0"/>
      <w:cols w:space="0" w:equalWidth="0">
        <w:col w:w="95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4869" w:rsidRDefault="00CE4869" w:rsidP="00A003DE">
      <w:pPr>
        <w:spacing w:after="0" w:line="240" w:lineRule="auto"/>
      </w:pPr>
      <w:r>
        <w:separator/>
      </w:r>
    </w:p>
  </w:endnote>
  <w:endnote w:type="continuationSeparator" w:id="0">
    <w:p w:rsidR="00CE4869" w:rsidRDefault="00CE4869" w:rsidP="00A00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1627655"/>
      <w:docPartObj>
        <w:docPartGallery w:val="Page Numbers (Bottom of Page)"/>
        <w:docPartUnique/>
      </w:docPartObj>
    </w:sdtPr>
    <w:sdtContent>
      <w:p w:rsidR="00A003DE" w:rsidRDefault="00A003DE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003DE" w:rsidRDefault="00A003D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4869" w:rsidRDefault="00CE4869" w:rsidP="00A003DE">
      <w:pPr>
        <w:spacing w:after="0" w:line="240" w:lineRule="auto"/>
      </w:pPr>
      <w:r>
        <w:separator/>
      </w:r>
    </w:p>
  </w:footnote>
  <w:footnote w:type="continuationSeparator" w:id="0">
    <w:p w:rsidR="00CE4869" w:rsidRDefault="00CE4869" w:rsidP="00A00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5558E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3D1B58BA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07ED7AA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11604AA2"/>
    <w:multiLevelType w:val="hybridMultilevel"/>
    <w:tmpl w:val="BBA8D6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A3DCD"/>
    <w:multiLevelType w:val="hybridMultilevel"/>
    <w:tmpl w:val="7518B7FC"/>
    <w:lvl w:ilvl="0" w:tplc="62F24E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74F21"/>
    <w:multiLevelType w:val="hybridMultilevel"/>
    <w:tmpl w:val="77B85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9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FF1"/>
    <w:rsid w:val="000471A8"/>
    <w:rsid w:val="00072E98"/>
    <w:rsid w:val="000D4167"/>
    <w:rsid w:val="00111397"/>
    <w:rsid w:val="0025204A"/>
    <w:rsid w:val="002C6190"/>
    <w:rsid w:val="0031050A"/>
    <w:rsid w:val="003E1D79"/>
    <w:rsid w:val="004359B6"/>
    <w:rsid w:val="00505D07"/>
    <w:rsid w:val="00516C17"/>
    <w:rsid w:val="005170C7"/>
    <w:rsid w:val="00587FF1"/>
    <w:rsid w:val="005D4274"/>
    <w:rsid w:val="006047A7"/>
    <w:rsid w:val="0063359B"/>
    <w:rsid w:val="006B26C9"/>
    <w:rsid w:val="006B7757"/>
    <w:rsid w:val="006F653B"/>
    <w:rsid w:val="0084688F"/>
    <w:rsid w:val="008863FB"/>
    <w:rsid w:val="008E5BE4"/>
    <w:rsid w:val="009937CE"/>
    <w:rsid w:val="009E624C"/>
    <w:rsid w:val="00A003DE"/>
    <w:rsid w:val="00AF6BD0"/>
    <w:rsid w:val="00B068DA"/>
    <w:rsid w:val="00B73A2D"/>
    <w:rsid w:val="00C44123"/>
    <w:rsid w:val="00C73C43"/>
    <w:rsid w:val="00C862AC"/>
    <w:rsid w:val="00CE4869"/>
    <w:rsid w:val="00D25254"/>
    <w:rsid w:val="00D54C43"/>
    <w:rsid w:val="00DC4FA8"/>
    <w:rsid w:val="00EE03B4"/>
    <w:rsid w:val="00F461AA"/>
    <w:rsid w:val="00F764EF"/>
    <w:rsid w:val="00FA349C"/>
    <w:rsid w:val="00FD082E"/>
    <w:rsid w:val="00FD0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8F368"/>
  <w15:chartTrackingRefBased/>
  <w15:docId w15:val="{53CDA676-70F5-4BFF-AFD1-AE3BE261B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1050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E624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E624C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9E6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9E624C"/>
    <w:rPr>
      <w:b/>
      <w:bCs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3359B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6047A7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A00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003DE"/>
  </w:style>
  <w:style w:type="paragraph" w:styleId="Noga">
    <w:name w:val="footer"/>
    <w:basedOn w:val="Navaden"/>
    <w:link w:val="NogaZnak"/>
    <w:uiPriority w:val="99"/>
    <w:unhideWhenUsed/>
    <w:rsid w:val="00A00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00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pinterest.com/pin/14650779411626613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3ED2D62-17DF-4EF8-AAB3-DA82D761E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PUSNAR</dc:creator>
  <cp:keywords/>
  <dc:description/>
  <cp:lastModifiedBy>PUSNAR</cp:lastModifiedBy>
  <cp:revision>3</cp:revision>
  <dcterms:created xsi:type="dcterms:W3CDTF">2020-04-13T17:52:00Z</dcterms:created>
  <dcterms:modified xsi:type="dcterms:W3CDTF">2020-04-13T20:49:00Z</dcterms:modified>
</cp:coreProperties>
</file>